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A" w:rsidRDefault="00C17F3A" w:rsidP="00C17F3A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НОД в старшей группе по теме: «</w:t>
      </w:r>
      <w:r w:rsidR="00B70470">
        <w:rPr>
          <w:rFonts w:ascii="Times New Roman" w:hAnsi="Times New Roman" w:cs="Times New Roman"/>
          <w:sz w:val="26"/>
          <w:szCs w:val="26"/>
        </w:rPr>
        <w:t>Праздничная салфетка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Приоритетная образовательная область: «</w:t>
      </w:r>
      <w:r w:rsidR="00B70470">
        <w:rPr>
          <w:rFonts w:ascii="Times New Roman" w:hAnsi="Times New Roman" w:cs="Times New Roman"/>
          <w:sz w:val="26"/>
          <w:szCs w:val="26"/>
        </w:rPr>
        <w:t>Художественно-эстетическое развитие»</w:t>
      </w: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Интеграция образовательных областей: </w:t>
      </w:r>
      <w:r w:rsidR="00B70470">
        <w:rPr>
          <w:rFonts w:ascii="Times New Roman" w:hAnsi="Times New Roman" w:cs="Times New Roman"/>
          <w:sz w:val="26"/>
          <w:szCs w:val="26"/>
        </w:rPr>
        <w:t xml:space="preserve">«Социально-коммуникативное развитие», </w:t>
      </w:r>
      <w:r w:rsidR="00B70470">
        <w:rPr>
          <w:rFonts w:ascii="Times New Roman" w:hAnsi="Times New Roman" w:cs="Times New Roman"/>
          <w:sz w:val="26"/>
          <w:szCs w:val="26"/>
        </w:rPr>
        <w:t xml:space="preserve">«Речевое развитие», </w:t>
      </w:r>
      <w:r>
        <w:rPr>
          <w:rFonts w:ascii="Times New Roman" w:hAnsi="Times New Roman" w:cs="Times New Roman"/>
          <w:sz w:val="26"/>
          <w:szCs w:val="26"/>
        </w:rPr>
        <w:t>«Познавательное развитие», «Физическое развитие».</w:t>
      </w: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17F3A" w:rsidRDefault="00B70470" w:rsidP="00C17F3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Образовательные</w:t>
      </w:r>
    </w:p>
    <w:p w:rsidR="00C17F3A" w:rsidRDefault="00B70470" w:rsidP="00C17F3A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Закреплять умение использовать технологию вышивки.</w:t>
      </w:r>
    </w:p>
    <w:p w:rsidR="00C17F3A" w:rsidRDefault="00B70470" w:rsidP="00C17F3A">
      <w:pPr>
        <w:tabs>
          <w:tab w:val="left" w:pos="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Развивающие</w:t>
      </w:r>
      <w:r w:rsidR="00C17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F3A" w:rsidRDefault="00B70470" w:rsidP="00C17F3A">
      <w:pPr>
        <w:tabs>
          <w:tab w:val="left" w:pos="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17F3A">
        <w:rPr>
          <w:rFonts w:ascii="Times New Roman" w:hAnsi="Times New Roman" w:cs="Times New Roman"/>
          <w:sz w:val="26"/>
          <w:szCs w:val="26"/>
        </w:rPr>
        <w:t xml:space="preserve">азвивать </w:t>
      </w:r>
      <w:r>
        <w:rPr>
          <w:rFonts w:ascii="Times New Roman" w:hAnsi="Times New Roman" w:cs="Times New Roman"/>
          <w:sz w:val="26"/>
          <w:szCs w:val="26"/>
        </w:rPr>
        <w:t>интерес к процессу создания салфетки; соблюдать правила безопасного поведения с иглой.</w:t>
      </w:r>
    </w:p>
    <w:p w:rsidR="00C17F3A" w:rsidRDefault="00B70470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Воспитательные</w:t>
      </w:r>
      <w:r w:rsidR="00C17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F3A" w:rsidRDefault="00B70470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формированию внутренней культуры личности; воспитывать самостоятельность, желание добиться положительного результата.</w:t>
      </w:r>
    </w:p>
    <w:p w:rsidR="00C17F3A" w:rsidRDefault="00C17F3A" w:rsidP="00C17F3A">
      <w:pPr>
        <w:spacing w:after="0" w:line="240" w:lineRule="auto"/>
        <w:jc w:val="both"/>
        <w:rPr>
          <w:sz w:val="26"/>
          <w:szCs w:val="26"/>
        </w:rPr>
      </w:pPr>
    </w:p>
    <w:p w:rsidR="00C17F3A" w:rsidRDefault="00C17F3A" w:rsidP="00C17F3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организации детей: </w:t>
      </w:r>
      <w:r>
        <w:rPr>
          <w:rFonts w:ascii="Times New Roman" w:hAnsi="Times New Roman" w:cs="Times New Roman"/>
          <w:sz w:val="26"/>
          <w:szCs w:val="26"/>
        </w:rPr>
        <w:t xml:space="preserve">фронтальная. </w:t>
      </w:r>
    </w:p>
    <w:p w:rsidR="00C17F3A" w:rsidRPr="00B70470" w:rsidRDefault="00C17F3A" w:rsidP="00C17F3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0470">
        <w:rPr>
          <w:rFonts w:ascii="Times New Roman" w:hAnsi="Times New Roman" w:cs="Times New Roman"/>
          <w:sz w:val="26"/>
          <w:szCs w:val="26"/>
        </w:rPr>
        <w:t>Индивидуальная с использованием личностно-ориентированной модели взаимодействия.</w:t>
      </w:r>
    </w:p>
    <w:p w:rsidR="00C17F3A" w:rsidRDefault="00C17F3A" w:rsidP="00C17F3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схема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3E46">
        <w:rPr>
          <w:rFonts w:ascii="Times New Roman" w:hAnsi="Times New Roman" w:cs="Times New Roman"/>
          <w:sz w:val="26"/>
          <w:szCs w:val="26"/>
        </w:rPr>
        <w:t>выполнения вышивки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33E46">
        <w:rPr>
          <w:rFonts w:ascii="Times New Roman" w:hAnsi="Times New Roman" w:cs="Times New Roman"/>
          <w:sz w:val="26"/>
          <w:szCs w:val="26"/>
        </w:rPr>
        <w:t xml:space="preserve">алгоритм работы с иглой, пластиковая канва, </w:t>
      </w:r>
      <w:bookmarkStart w:id="0" w:name="_GoBack"/>
      <w:bookmarkEnd w:id="0"/>
      <w:r w:rsidR="00533E46">
        <w:rPr>
          <w:rFonts w:ascii="Times New Roman" w:hAnsi="Times New Roman" w:cs="Times New Roman"/>
          <w:sz w:val="26"/>
          <w:szCs w:val="26"/>
        </w:rPr>
        <w:t>нитки, иголки, ножницы, пиктограммы «солнышко».</w:t>
      </w: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Активизация словаря: </w:t>
      </w:r>
      <w:r>
        <w:rPr>
          <w:rFonts w:ascii="Times New Roman" w:hAnsi="Times New Roman" w:cs="Times New Roman"/>
          <w:sz w:val="26"/>
          <w:szCs w:val="26"/>
        </w:rPr>
        <w:t>чум, нарты, пимы, малица, ненцы, чукчи, северный олень, ягель.</w:t>
      </w: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и приёмы:</w:t>
      </w:r>
      <w:r>
        <w:rPr>
          <w:rFonts w:ascii="Times New Roman" w:hAnsi="Times New Roman" w:cs="Times New Roman"/>
          <w:sz w:val="26"/>
          <w:szCs w:val="26"/>
        </w:rPr>
        <w:t xml:space="preserve"> словесные (беседа); наглядные (схемы); практические (психологический настрой,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); </w:t>
      </w:r>
      <w:r w:rsidRPr="00533E46">
        <w:rPr>
          <w:rFonts w:ascii="Times New Roman" w:hAnsi="Times New Roman" w:cs="Times New Roman"/>
          <w:sz w:val="26"/>
          <w:szCs w:val="26"/>
        </w:rPr>
        <w:t xml:space="preserve">игровые технологии: «Приветствие», </w:t>
      </w:r>
      <w:proofErr w:type="spellStart"/>
      <w:r w:rsidRPr="00533E46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533E46">
        <w:rPr>
          <w:rFonts w:ascii="Times New Roman" w:hAnsi="Times New Roman" w:cs="Times New Roman"/>
          <w:sz w:val="26"/>
          <w:szCs w:val="26"/>
        </w:rPr>
        <w:t xml:space="preserve"> технологии: безопасное использование</w:t>
      </w:r>
      <w:r w:rsidR="00533E46" w:rsidRPr="00533E46">
        <w:rPr>
          <w:rFonts w:ascii="Times New Roman" w:hAnsi="Times New Roman" w:cs="Times New Roman"/>
          <w:sz w:val="26"/>
          <w:szCs w:val="26"/>
        </w:rPr>
        <w:t xml:space="preserve"> </w:t>
      </w:r>
      <w:r w:rsidRPr="00533E46">
        <w:rPr>
          <w:rFonts w:ascii="Times New Roman" w:hAnsi="Times New Roman" w:cs="Times New Roman"/>
          <w:sz w:val="26"/>
          <w:szCs w:val="26"/>
        </w:rPr>
        <w:t>пространства; смена видов детской деятельности: динамичес</w:t>
      </w:r>
      <w:r w:rsidR="00533E46">
        <w:rPr>
          <w:rFonts w:ascii="Times New Roman" w:hAnsi="Times New Roman" w:cs="Times New Roman"/>
          <w:sz w:val="26"/>
          <w:szCs w:val="26"/>
        </w:rPr>
        <w:t>кая пауза, пальчиков</w:t>
      </w:r>
      <w:r w:rsidRPr="00533E46">
        <w:rPr>
          <w:rFonts w:ascii="Times New Roman" w:hAnsi="Times New Roman" w:cs="Times New Roman"/>
          <w:sz w:val="26"/>
          <w:szCs w:val="26"/>
        </w:rPr>
        <w:t>ая игра.</w:t>
      </w:r>
    </w:p>
    <w:p w:rsidR="00C17F3A" w:rsidRDefault="00C17F3A" w:rsidP="00C17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3A" w:rsidRDefault="00C17F3A" w:rsidP="00C17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Образовательные ситуации в зоне ближайшего развития: </w:t>
      </w:r>
    </w:p>
    <w:p w:rsidR="00C17F3A" w:rsidRDefault="00C17F3A" w:rsidP="00C17F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41"/>
        <w:gridCol w:w="6949"/>
      </w:tblGrid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деятельности, его продолжительность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3A" w:rsidRDefault="00C17F3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приёмы, возможные виды деятельности</w:t>
            </w:r>
          </w:p>
        </w:tc>
      </w:tr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1минута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Игровой приём 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День чудесный настает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Солнышко уже встает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Мы гостей сейчас встречаем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И здоровья им желаем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Рады мы, что вы пришли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Нам улыбки принесли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Мы улыбочки возьмем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Солнцу лучики пришьем</w:t>
            </w:r>
          </w:p>
          <w:p w:rsidR="00C17F3A" w:rsidRP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С нами солнышко сияет</w:t>
            </w:r>
          </w:p>
          <w:p w:rsidR="00C17F3A" w:rsidRDefault="00C17F3A" w:rsidP="00C17F3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И теплом всех озаряет.</w:t>
            </w:r>
          </w:p>
        </w:tc>
      </w:tr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Вводно-организационный, 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Действительно наступила весна и солнышко согревает нас своими лучиками, радует теплом. Для людей приход весны это всегда радость и праздник.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весенние праздники вы знаете?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</w:t>
            </w: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Марта, Светлый праздник Пасхи, Праздник весны и труда, День победы.</w:t>
            </w:r>
          </w:p>
        </w:tc>
      </w:tr>
      <w:tr w:rsidR="00C17F3A" w:rsidTr="00C17F3A">
        <w:trPr>
          <w:trHeight w:val="325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Мотивационно-побудительный,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минуты.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Актуализация знаний. 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Отмечая праздники, люди накрывают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дничный стол, готовят угощения, </w:t>
            </w: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приглашают гостей. А чем можно украсить праздничный стол?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Накрывают стол красивой скатертью, ставят вазу с цветами, расписную посуду.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Я предлагаю украсить праздничный стол вашими салфетками, которые мы сегодня вышьем. А вышивать мы с вами будем символ весны солнышко. Но прежде чем мы приступим к работе давайте вспомним как безопасно нужно работать иголкой и ножницами.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</w:tr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Актуализация, 5 мин.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Прежде чем начать вышивать солнышко нам необходимо вдеть нить в ушко иголки, соединить два конца нити и завязать узелок. С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стороны мы начнем вышивать?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Дети: с изнаночной.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Каким швом мы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удем вышивать?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i/>
                <w:sz w:val="24"/>
                <w:szCs w:val="24"/>
              </w:rPr>
              <w:t>Дети: шов иголка вперед.</w:t>
            </w:r>
          </w:p>
          <w:p w:rsidR="00C17F3A" w:rsidRP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о окончании работы нужно с изнаночной стороны сделать узелок и отрезать нить ножницами.</w:t>
            </w:r>
          </w:p>
          <w:p w:rsidR="00C17F3A" w:rsidRDefault="00C17F3A" w:rsidP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A">
              <w:rPr>
                <w:rFonts w:ascii="Times New Roman" w:hAnsi="Times New Roman" w:cs="Times New Roman"/>
                <w:sz w:val="24"/>
                <w:szCs w:val="24"/>
              </w:rPr>
              <w:t>Вышивать солнышко мы будем по схеме: начнем работу с середины, с маленького круга, затем переходим на второй средний круг, затем третий самый большой круг. После того как вы вышьете круги, приступаем к вышиванию лучиков.</w:t>
            </w:r>
          </w:p>
        </w:tc>
      </w:tr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пауза,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F3A" w:rsidRDefault="00C17F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Игровой приём: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Вы наверное устали?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Ну тогда все дружно встали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Мальчики потопали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Девочки похлопали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Вместе дружно повертелись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И на место все уселись.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 xml:space="preserve"> дружно закрываем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Вместе до пяти считаем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462253">
              <w:rPr>
                <w:rFonts w:ascii="Times New Roman" w:hAnsi="Times New Roman" w:cs="Times New Roman"/>
                <w:i/>
                <w:sz w:val="24"/>
                <w:szCs w:val="24"/>
              </w:rPr>
              <w:t>ети считают)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Открываем, поморгаем</w:t>
            </w:r>
          </w:p>
          <w:p w:rsidR="00C17F3A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продолжаем.</w:t>
            </w:r>
          </w:p>
        </w:tc>
      </w:tr>
      <w:tr w:rsidR="00C17F3A" w:rsidTr="00C17F3A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минут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Перед работой давайте подготовим ваши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ьцы</w:t>
            </w: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Вот помощники мои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Их как хочешь назови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Начинаем вышивать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462253">
              <w:rPr>
                <w:rFonts w:ascii="Times New Roman" w:hAnsi="Times New Roman" w:cs="Times New Roman"/>
                <w:i/>
                <w:sz w:val="24"/>
                <w:szCs w:val="24"/>
              </w:rPr>
              <w:t>гибают одновременно пальцы на обеих руках)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Побежали</w:t>
            </w:r>
            <w:r w:rsidRPr="00462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(стучат пальчиками о стол)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Повертели</w:t>
            </w:r>
            <w:r w:rsidRPr="00462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(делают круговые движения кулаками обеих рук)</w:t>
            </w:r>
          </w:p>
          <w:p w:rsid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sz w:val="24"/>
                <w:szCs w:val="24"/>
              </w:rPr>
              <w:t>И работать захотели.</w:t>
            </w:r>
          </w:p>
          <w:p w:rsidR="00462253" w:rsidRPr="00462253" w:rsidRDefault="00462253" w:rsidP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2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Звучит музыка, дети выполняют работу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предложенной схеме, соблюдая правила безопасного поведения с иголкой. Воспитатель по ходу выполнения задания подходит к детям, испытывающим затруднения в работе.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3A" w:rsidTr="006628B8">
        <w:trPr>
          <w:trHeight w:val="331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выход из деятельности.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минут.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Рефлексия</w:t>
            </w:r>
          </w:p>
          <w:p w:rsidR="00C17F3A" w:rsidRDefault="00C17F3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оценки деятельности воспитанников.</w:t>
            </w:r>
          </w:p>
          <w:p w:rsidR="00C17F3A" w:rsidRDefault="00462253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сегодня занимались</w:t>
            </w:r>
            <w:r w:rsidR="00C17F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17F3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Вышивали салфетку</w:t>
            </w:r>
            <w:r w:rsidR="00C17F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17F3A" w:rsidRDefault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люди используют салфетки</w:t>
            </w:r>
            <w:r w:rsidR="00C17F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628B8" w:rsidRDefault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получилось вышить солнышко, по предложенной схеме, о</w:t>
            </w:r>
            <w:r w:rsidR="00C17F3A">
              <w:rPr>
                <w:rFonts w:ascii="Times New Roman" w:hAnsi="Times New Roman" w:cs="Times New Roman"/>
                <w:sz w:val="24"/>
                <w:szCs w:val="24"/>
              </w:rPr>
              <w:t>цените свою работу</w:t>
            </w:r>
            <w:r w:rsidR="006628B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озьмите </w:t>
            </w:r>
            <w:r w:rsidR="006628B8">
              <w:rPr>
                <w:rFonts w:ascii="Times New Roman" w:hAnsi="Times New Roman" w:cs="Times New Roman"/>
                <w:sz w:val="24"/>
                <w:szCs w:val="24"/>
              </w:rPr>
              <w:t>пиктограмму весёлое солнышко.</w:t>
            </w:r>
          </w:p>
          <w:p w:rsidR="006628B8" w:rsidRDefault="006628B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выполнял работу, но не успел доделать, возьмите просто солнышко. Кто не справился с заданием – грустное солнышко.</w:t>
            </w:r>
          </w:p>
          <w:p w:rsidR="00C17F3A" w:rsidRPr="006628B8" w:rsidRDefault="0046225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8B8">
              <w:rPr>
                <w:rFonts w:ascii="Times New Roman" w:hAnsi="Times New Roman" w:cs="Times New Roman"/>
                <w:sz w:val="24"/>
                <w:szCs w:val="24"/>
              </w:rPr>
              <w:t>Очень приятно видеть весёлые солнышки. Дети, свои салфетки вы можете подарить маме на 8 Марта. Думаю, от ваших подарков у мам будет хорошее настроение, как у наших солнышек.</w:t>
            </w:r>
          </w:p>
          <w:p w:rsidR="00C17F3A" w:rsidRDefault="00C17F3A">
            <w:pPr>
              <w:pStyle w:val="10"/>
              <w:spacing w:before="0" w:after="0"/>
            </w:pPr>
            <w:r>
              <w:t xml:space="preserve"> </w:t>
            </w:r>
          </w:p>
        </w:tc>
      </w:tr>
    </w:tbl>
    <w:p w:rsidR="00C17F3A" w:rsidRDefault="00C17F3A" w:rsidP="00C17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F3A" w:rsidRDefault="00C17F3A" w:rsidP="00C17F3A">
      <w:pPr>
        <w:rPr>
          <w:rFonts w:ascii="Times New Roman" w:hAnsi="Times New Roman" w:cs="Times New Roman"/>
          <w:sz w:val="24"/>
          <w:szCs w:val="24"/>
        </w:rPr>
      </w:pPr>
    </w:p>
    <w:p w:rsidR="00BA6A24" w:rsidRDefault="00BA6A24"/>
    <w:sectPr w:rsidR="00BA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3">
    <w:altName w:val="Times New Roman"/>
    <w:charset w:val="CC"/>
    <w:family w:val="auto"/>
    <w:pitch w:val="variable"/>
  </w:font>
  <w:font w:name="font3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15F"/>
    <w:multiLevelType w:val="hybridMultilevel"/>
    <w:tmpl w:val="94E8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C"/>
    <w:rsid w:val="002D62BC"/>
    <w:rsid w:val="00462253"/>
    <w:rsid w:val="00533E46"/>
    <w:rsid w:val="006628B8"/>
    <w:rsid w:val="00B70470"/>
    <w:rsid w:val="00BA6A24"/>
    <w:rsid w:val="00C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6FAB-1E95-4E74-A822-0AEE26C9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7F3A"/>
    <w:pPr>
      <w:suppressAutoHyphens/>
      <w:spacing w:after="200" w:line="276" w:lineRule="auto"/>
      <w:ind w:left="720"/>
    </w:pPr>
    <w:rPr>
      <w:rFonts w:ascii="Calibri" w:eastAsia="SimSun" w:hAnsi="Calibri" w:cs="font303"/>
      <w:lang w:eastAsia="ar-SA"/>
    </w:rPr>
  </w:style>
  <w:style w:type="paragraph" w:customStyle="1" w:styleId="10">
    <w:name w:val="Обычный (веб)1"/>
    <w:basedOn w:val="a"/>
    <w:rsid w:val="00C17F3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C17F3A"/>
    <w:pPr>
      <w:suppressAutoHyphens/>
      <w:spacing w:after="200" w:line="276" w:lineRule="auto"/>
      <w:ind w:left="720"/>
    </w:pPr>
    <w:rPr>
      <w:rFonts w:ascii="Calibri" w:eastAsia="SimSun" w:hAnsi="Calibri" w:cs="font304"/>
      <w:lang w:eastAsia="ar-SA"/>
    </w:rPr>
  </w:style>
  <w:style w:type="character" w:customStyle="1" w:styleId="c3">
    <w:name w:val="c3"/>
    <w:rsid w:val="00C17F3A"/>
  </w:style>
  <w:style w:type="character" w:customStyle="1" w:styleId="c2">
    <w:name w:val="c2"/>
    <w:basedOn w:val="a0"/>
    <w:rsid w:val="00C17F3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2024-02-29T07:21:00Z</dcterms:created>
  <dcterms:modified xsi:type="dcterms:W3CDTF">2024-03-03T06:44:00Z</dcterms:modified>
</cp:coreProperties>
</file>